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C4" w:rsidRDefault="00E815C4" w:rsidP="00E815C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БЕКІТЕМІН:</w:t>
      </w:r>
    </w:p>
    <w:p w:rsidR="00E815C4" w:rsidRDefault="00E815C4" w:rsidP="00E815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«Ақмола облысы білім басқармасының </w:t>
      </w:r>
    </w:p>
    <w:p w:rsidR="00E815C4" w:rsidRDefault="00E815C4" w:rsidP="00E815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Бұланды ауданы бойынша білім бөлімі </w:t>
      </w:r>
    </w:p>
    <w:p w:rsidR="00E815C4" w:rsidRDefault="00E815C4" w:rsidP="00E815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Макинск қаласының мектеп-лицейі» </w:t>
      </w:r>
    </w:p>
    <w:p w:rsidR="00E815C4" w:rsidRDefault="00E815C4" w:rsidP="00E815C4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КММ директорының м. а________ Н.Серік</w:t>
      </w:r>
    </w:p>
    <w:p w:rsidR="00E815C4" w:rsidRPr="00E815C4" w:rsidRDefault="00E815C4" w:rsidP="00E815C4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«____»     ___________ 2024ж</w:t>
      </w:r>
    </w:p>
    <w:p w:rsidR="00AF0669" w:rsidRDefault="00AF0669" w:rsidP="00AF066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815C4" w:rsidRPr="00E815C4" w:rsidRDefault="00E815C4" w:rsidP="00E8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5C4">
        <w:rPr>
          <w:rFonts w:ascii="Times New Roman" w:hAnsi="Times New Roman" w:cs="Times New Roman"/>
          <w:b/>
          <w:sz w:val="24"/>
          <w:szCs w:val="24"/>
          <w:lang w:val="kk-KZ"/>
        </w:rPr>
        <w:t>"Ақмола облысы білім басқармасының</w:t>
      </w:r>
    </w:p>
    <w:p w:rsidR="00E815C4" w:rsidRPr="00E815C4" w:rsidRDefault="00E815C4" w:rsidP="00E8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5C4">
        <w:rPr>
          <w:rFonts w:ascii="Times New Roman" w:hAnsi="Times New Roman" w:cs="Times New Roman"/>
          <w:b/>
          <w:sz w:val="24"/>
          <w:szCs w:val="24"/>
          <w:lang w:val="kk-KZ"/>
        </w:rPr>
        <w:t>Бұланды ауданы бойынша білім бөлімі</w:t>
      </w:r>
    </w:p>
    <w:p w:rsidR="00E815C4" w:rsidRDefault="00E815C4" w:rsidP="00E8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5C4">
        <w:rPr>
          <w:rFonts w:ascii="Times New Roman" w:hAnsi="Times New Roman" w:cs="Times New Roman"/>
          <w:b/>
          <w:sz w:val="24"/>
          <w:szCs w:val="24"/>
          <w:lang w:val="kk-KZ"/>
        </w:rPr>
        <w:t>Макинск қаласының мектеп-лицейі" КММ</w:t>
      </w:r>
    </w:p>
    <w:p w:rsidR="00AF0669" w:rsidRDefault="00AF0669" w:rsidP="00E8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құқық бұзушылықтың алдын алу жөніндегі кеңестің қызметі туралы ЕРЕЖЕСІ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Құқық бұзушылықтың алдын алу жөніндегі кеңес осы мәселеге байланысты мектеп әкімшілігі, педагогтар мен ата-аналардың білім алушылар арасындағы құқық бұзушылықтың алдын алу процесінің нәтижелігін қамтамасыз етуде  бірлескен жұмыс нәтижесін арттырады.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өз жұмысын Қазақстан Республикасының тиісті заңдарына сәйкес жүзеге асырады.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Кеңестің құрылымы, оның жұмысын ұйымдастыру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Мектептің құқық бұзушылықтың алдын алу жөніндегі кеңесінің құрамына:</w:t>
      </w:r>
    </w:p>
    <w:p w:rsidR="00AF0669" w:rsidRDefault="00AF0669" w:rsidP="00AF0669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кеңестің төрағасы(төрайымы) – мектеп директоры;</w:t>
      </w:r>
    </w:p>
    <w:p w:rsidR="00AF0669" w:rsidRDefault="00AF0669" w:rsidP="00AF0669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кеңестің хатшысы;</w:t>
      </w:r>
    </w:p>
    <w:p w:rsidR="00AF0669" w:rsidRDefault="00AF0669" w:rsidP="00AF0669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кеңестің мүшелері: әкімшілік мүшелері, мұғалімдер, ата-аналар, өзін-өзі басқару ұйымының мүшелері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2.2.  Кеңестің жұмысына учаскелік   инспекторы, медициналық қызметкерлер, прокурордың    көмекшісі, жергілікті билік өкілдері (шақырту арқылы) қатыса алады. 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2.3. Кеңестің жұмысына оның төрағасы (төрайымы) мектеп директоры басшылық жасайды.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2.4. Кеңес отырысы кемінде айына 1 рет өткізіледі.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2.5. Кеңестің шешімі дауыс беру арқылы қабылданады.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2.6. Кеңес отырысы және оның шешімі хаттамаланады.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2.7. Кеңес мүшелерінің  саны  мен құрамы жыл сайын педкеңестің шешімімен және директордың арнайы бұйрығымен бекітіледі. 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3.    Кеңестің жұмыс мазмұны және түрі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Мектептегі топтар бойынша құқық бұзушылықтың алдын алу жұмыстарының жағдайы туралы мәселенің қаралуы.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Кәмелетке толмаған жасөспірімдердің мектептегі ішкі тәртіп ережесін, Жарғысын бұзуы және қоғамға қарсы әрекеттері мәселесін қарау.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алушылар, мұғалімдер және ата-аналар арасындағы даулы, шиеленісті жағдайларды шешу.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Балаларына дұрыс тәрбие бермейтін және одан бас тартатын  ата-аналар немесе оларды ауыстыратын заңды тұлғалармен  түзету жұмыстарын жүргізу.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Құқық қорғау және басқа да мүдделі  органдардың қызметкерлерімен  тұрақты  өзара байланысты сақтау. Аталған органдардың қызметкерлерін Кеңестің отырысына шақыру. Отырысқа шығарылатын мәселелер бойынша аталған органдардан шығатын құжаттарды талқылау және қарастыру. 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Кеңестің құқықтары мен міндеттері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Кеңестің міндеттері: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А) Ішкі істер бөлімімен бірлесе жұмыс істеу;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Мектептің білім алушылар арасындағы құқық бұзушылықтың алдын алу бағытындағы жұмыстарының нәтижелігін арттыруға көмектесу;</w:t>
      </w:r>
    </w:p>
    <w:p w:rsidR="00AF0669" w:rsidRDefault="00AF0669" w:rsidP="00AF0669">
      <w:pPr>
        <w:pStyle w:val="a3"/>
        <w:ind w:left="1080" w:hanging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Қауіпті топтарға жататын білім алушылармен жеке профилактикалық жұмыс жүргізу;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Г) Кеңестің отырысына әрбір білім алушының жеке ісі бойынша оның  ата-анасын немесе оны ауыстыратын заңды тұлғаны шақыру;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 Мұғалімдер ұжымына немесе ата-аналарға арналған кеңес беру –ақпараттық қызметті жүзеге асыру;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Е) Қабылданған шешімідердің орындалуын бақылау;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Ж) Өз қызметіне талдау жасау, оның нәтижесі бойынша жылына 1 рет педкеңесте сөз сөйлеу.</w:t>
      </w:r>
    </w:p>
    <w:p w:rsidR="00AF0669" w:rsidRDefault="00AF0669" w:rsidP="00AF0669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Кеңестің құқығы бар: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Жасөспірімдердің мінез-құлқын түзету және олармен жүргізілетін профилактикалық жұмыстар мәселесі бойынша мұғалімдерге, ата-аналарға жеке және топтық кеңестер, нұсқаулар беруге;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топтағы ата-аналар жиналыстарына жаөспірімдер арасындағы құқық бұзушылықтар проблемалары жайлы мәселені қоюға;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білім алушыларды оқудан шығару мәселесі бойынша материалдарды қарауға;</w:t>
      </w:r>
    </w:p>
    <w:p w:rsidR="00AF0669" w:rsidRDefault="00AF0669" w:rsidP="00AF0669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Г) аудандық (қалалық) әкімдіктер жанындағы кәмелетке толмағандардың істері және олардың құқықтарын қорғау жөніндегі комиссияларының алдында бекітілген заңнамаға сәйкес білім алушыларға және олардың ата-аналарына қатысты  шара қолдануға байланысты мәселе қоюға.</w:t>
      </w:r>
    </w:p>
    <w:p w:rsidR="00AF0669" w:rsidRDefault="00AF0669" w:rsidP="00AF0669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Кеңестің құжаттары: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Мектептің кеңесті құру туралы бұйрығы.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отырыстарының хаттамаларын тіркеу журналы, оның материалдары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Мектептің, ішкі істер бөлімінің  есебінде тұрған оқушылардың тізімдері. Тізімдер жыл сайын тексеріледі, салыстырылады, жаңартылады.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Кеңестің отырысына шығарылатын материалдар.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Кеңестің жұмыс тәртібі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Кеңестің отырысы айына 1 рет өткізіледі (оқыс оқиғалардан бөлек)</w:t>
      </w:r>
    </w:p>
    <w:p w:rsidR="00AF0669" w:rsidRDefault="00AF0669" w:rsidP="00AF0669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отырыстары хаттамаланады, материалдары жүйеленіп, 5 жылға дейін сақталады.</w:t>
      </w:r>
    </w:p>
    <w:p w:rsidR="00AF0669" w:rsidRDefault="00AF0669" w:rsidP="00AF0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F0669" w:rsidRDefault="00AF0669" w:rsidP="00AF066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E0942" w:rsidRPr="00AF0669" w:rsidRDefault="001E0942">
      <w:pPr>
        <w:rPr>
          <w:lang w:val="kk-KZ"/>
        </w:rPr>
      </w:pPr>
    </w:p>
    <w:sectPr w:rsidR="001E0942" w:rsidRPr="00AF0669" w:rsidSect="00E815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099"/>
    <w:multiLevelType w:val="multilevel"/>
    <w:tmpl w:val="08AABF4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69"/>
    <w:rsid w:val="000E3C2E"/>
    <w:rsid w:val="00111602"/>
    <w:rsid w:val="001E0942"/>
    <w:rsid w:val="00313044"/>
    <w:rsid w:val="0079559D"/>
    <w:rsid w:val="00907F95"/>
    <w:rsid w:val="0092459B"/>
    <w:rsid w:val="0097518D"/>
    <w:rsid w:val="0099787A"/>
    <w:rsid w:val="00AF0669"/>
    <w:rsid w:val="00AF30AF"/>
    <w:rsid w:val="00B0382D"/>
    <w:rsid w:val="00BC1404"/>
    <w:rsid w:val="00CD5C1D"/>
    <w:rsid w:val="00E123E9"/>
    <w:rsid w:val="00E815C4"/>
    <w:rsid w:val="00ED5E50"/>
    <w:rsid w:val="00FB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66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8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askhat</dc:creator>
  <cp:lastModifiedBy>User</cp:lastModifiedBy>
  <cp:revision>2</cp:revision>
  <cp:lastPrinted>2018-12-20T04:50:00Z</cp:lastPrinted>
  <dcterms:created xsi:type="dcterms:W3CDTF">2025-01-28T04:56:00Z</dcterms:created>
  <dcterms:modified xsi:type="dcterms:W3CDTF">2025-01-28T04:56:00Z</dcterms:modified>
</cp:coreProperties>
</file>