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CC" w:rsidRDefault="008D69CC" w:rsidP="000512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12C0" w:rsidRPr="008D69CC" w:rsidRDefault="000512C0" w:rsidP="000512C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D69CC">
        <w:rPr>
          <w:rFonts w:ascii="Times New Roman" w:hAnsi="Times New Roman" w:cs="Times New Roman"/>
          <w:color w:val="002060"/>
          <w:sz w:val="28"/>
          <w:szCs w:val="28"/>
          <w:lang w:val="kk-KZ"/>
        </w:rPr>
        <w:t>«Макинск қаласының мектеп-лицей» КММ</w:t>
      </w:r>
    </w:p>
    <w:p w:rsidR="000512C0" w:rsidRPr="008D69CC" w:rsidRDefault="000512C0" w:rsidP="000512C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0512C0" w:rsidRDefault="000512C0" w:rsidP="000512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6859" w:rsidRDefault="001F6859" w:rsidP="000512C0">
      <w:pPr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8D69CC" w:rsidRDefault="000512C0" w:rsidP="000512C0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  <w:lang w:val="kk-KZ"/>
        </w:rPr>
      </w:pPr>
      <w:r w:rsidRPr="008D69CC">
        <w:rPr>
          <w:rFonts w:ascii="Times New Roman" w:hAnsi="Times New Roman" w:cs="Times New Roman"/>
          <w:b/>
          <w:color w:val="FF0000"/>
          <w:sz w:val="52"/>
          <w:szCs w:val="28"/>
          <w:lang w:val="kk-KZ"/>
        </w:rPr>
        <w:t>«Абай мұрасы»</w:t>
      </w:r>
    </w:p>
    <w:p w:rsidR="000512C0" w:rsidRPr="008D69CC" w:rsidRDefault="000512C0" w:rsidP="008D69CC">
      <w:pPr>
        <w:jc w:val="center"/>
        <w:rPr>
          <w:rFonts w:ascii="Times New Roman" w:hAnsi="Times New Roman" w:cs="Times New Roman"/>
          <w:color w:val="0066CC"/>
          <w:sz w:val="52"/>
          <w:szCs w:val="28"/>
          <w:lang w:val="kk-KZ"/>
        </w:rPr>
      </w:pPr>
      <w:r w:rsidRPr="000512C0">
        <w:rPr>
          <w:rFonts w:ascii="Times New Roman" w:hAnsi="Times New Roman" w:cs="Times New Roman"/>
          <w:sz w:val="52"/>
          <w:szCs w:val="28"/>
          <w:lang w:val="kk-KZ"/>
        </w:rPr>
        <w:t xml:space="preserve"> </w:t>
      </w:r>
      <w:r w:rsidRPr="008D69CC">
        <w:rPr>
          <w:rFonts w:ascii="Times New Roman" w:hAnsi="Times New Roman" w:cs="Times New Roman"/>
          <w:color w:val="0066CC"/>
          <w:sz w:val="52"/>
          <w:szCs w:val="28"/>
          <w:lang w:val="kk-KZ"/>
        </w:rPr>
        <w:t xml:space="preserve">атты сыныптан </w:t>
      </w:r>
      <w:r w:rsidR="008D69CC" w:rsidRPr="008D69CC">
        <w:rPr>
          <w:rFonts w:ascii="Times New Roman" w:hAnsi="Times New Roman" w:cs="Times New Roman"/>
          <w:noProof/>
          <w:color w:val="0066CC"/>
          <w:sz w:val="52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981710</wp:posOffset>
            </wp:positionV>
            <wp:extent cx="4452620" cy="2508885"/>
            <wp:effectExtent l="38100" t="0" r="24130" b="748665"/>
            <wp:wrapTight wrapText="bothSides">
              <wp:wrapPolygon edited="0">
                <wp:start x="462" y="0"/>
                <wp:lineTo x="0" y="820"/>
                <wp:lineTo x="-185" y="28046"/>
                <wp:lineTo x="21717" y="28046"/>
                <wp:lineTo x="21717" y="23617"/>
                <wp:lineTo x="21532" y="21157"/>
                <wp:lineTo x="21532" y="20993"/>
                <wp:lineTo x="21717" y="19025"/>
                <wp:lineTo x="21717" y="1312"/>
                <wp:lineTo x="21532" y="656"/>
                <wp:lineTo x="21070" y="0"/>
                <wp:lineTo x="462" y="0"/>
              </wp:wrapPolygon>
            </wp:wrapTight>
            <wp:docPr id="7" name="Рисунок 7" descr="F:\абай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бай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508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D69CC">
        <w:rPr>
          <w:rFonts w:ascii="Times New Roman" w:hAnsi="Times New Roman" w:cs="Times New Roman"/>
          <w:color w:val="0066CC"/>
          <w:sz w:val="52"/>
          <w:szCs w:val="28"/>
          <w:lang w:val="kk-KZ"/>
        </w:rPr>
        <w:t>тыс іс-шара жоспары</w:t>
      </w:r>
    </w:p>
    <w:p w:rsidR="001F6859" w:rsidRDefault="001F6859" w:rsidP="000512C0">
      <w:pPr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1F6859" w:rsidRDefault="001F6859" w:rsidP="000512C0">
      <w:pPr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1F6859" w:rsidRDefault="001F6859" w:rsidP="000512C0">
      <w:pPr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1F6859" w:rsidRDefault="001F6859" w:rsidP="000512C0">
      <w:pPr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1F6859" w:rsidRDefault="001F6859" w:rsidP="000512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6859" w:rsidRDefault="001F6859" w:rsidP="000512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D69CC" w:rsidRDefault="008D69CC" w:rsidP="001F68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D69CC" w:rsidRDefault="008D69CC" w:rsidP="001F68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69CC" w:rsidRDefault="008D69CC" w:rsidP="001F68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6859" w:rsidRPr="008D69CC" w:rsidRDefault="001F6859" w:rsidP="001F685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D69C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Сынып:</w:t>
      </w:r>
      <w:r w:rsidRPr="008D69CC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4 «А»</w:t>
      </w:r>
    </w:p>
    <w:p w:rsidR="001F6859" w:rsidRPr="008D69CC" w:rsidRDefault="001F6859" w:rsidP="008D69CC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D69C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Бастауыш сынып мұғалімі:</w:t>
      </w:r>
      <w:r w:rsidRPr="008D69CC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Маханова З.А.</w:t>
      </w:r>
    </w:p>
    <w:p w:rsidR="001F6859" w:rsidRPr="008D69CC" w:rsidRDefault="001F6859" w:rsidP="000512C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F6859" w:rsidRPr="008D69CC" w:rsidRDefault="001F6859" w:rsidP="000512C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F6859" w:rsidRPr="008D69CC" w:rsidRDefault="001F6859" w:rsidP="000512C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F6859" w:rsidRPr="008D69CC" w:rsidRDefault="001F6859" w:rsidP="001F685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D69CC">
        <w:rPr>
          <w:rFonts w:ascii="Times New Roman" w:hAnsi="Times New Roman" w:cs="Times New Roman"/>
          <w:color w:val="002060"/>
          <w:sz w:val="28"/>
          <w:szCs w:val="28"/>
          <w:lang w:val="kk-KZ"/>
        </w:rPr>
        <w:t>2020 жыл</w:t>
      </w:r>
    </w:p>
    <w:p w:rsidR="008D69CC" w:rsidRDefault="008D69CC" w:rsidP="001F68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3820" w:rsidRPr="008D3457" w:rsidRDefault="00FE5AC2" w:rsidP="001F68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Тақырыбы: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B3820" w:rsidRPr="008D3457">
        <w:rPr>
          <w:rFonts w:ascii="Times New Roman" w:hAnsi="Times New Roman" w:cs="Times New Roman"/>
          <w:sz w:val="28"/>
          <w:szCs w:val="28"/>
          <w:lang w:val="kk-KZ"/>
        </w:rPr>
        <w:t>Абай мұрасы»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Қазақтың ұлы ақыны Абай Құнанбаевтың 175 жылдық мерейтойына орай, келешек ұрпаққа Абай шығармашылығын дәріптеу. 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түрі: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>сыныптан тыс жұмыс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>интербелсенді тақта, слайд-пре</w:t>
      </w:r>
      <w:r w:rsidR="00485E21" w:rsidRPr="008D3457">
        <w:rPr>
          <w:rFonts w:ascii="Times New Roman" w:hAnsi="Times New Roman" w:cs="Times New Roman"/>
          <w:sz w:val="28"/>
          <w:szCs w:val="28"/>
          <w:lang w:val="kk-KZ"/>
        </w:rPr>
        <w:t>зентация, А.Құнанбаевтың бұрышы, көрініске қажетті жабдықтар.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i/>
          <w:sz w:val="28"/>
          <w:szCs w:val="28"/>
          <w:lang w:val="kk-KZ"/>
        </w:rPr>
        <w:t>Барысы.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кезеңі. 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Челлендж «Ұлы Абай»</w:t>
      </w:r>
      <w:r w:rsidR="0041408E" w:rsidRPr="008D345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Оқушылар Абай Құнанбаевтың «Желсіз түнде жарық ай» әнін орындайды. (бейнежазбаға түсіру)</w:t>
      </w:r>
    </w:p>
    <w:p w:rsidR="0041408E" w:rsidRPr="008D3457" w:rsidRDefault="0041408E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Топқа бөлу.</w:t>
      </w:r>
    </w:p>
    <w:p w:rsidR="0041408E" w:rsidRPr="008D3457" w:rsidRDefault="0041408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1-топ: «Абайдың қара сөздері»</w:t>
      </w:r>
    </w:p>
    <w:p w:rsidR="0041408E" w:rsidRPr="008D3457" w:rsidRDefault="0041408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2-топ: «Абайдың әндері»</w:t>
      </w:r>
    </w:p>
    <w:p w:rsidR="0041408E" w:rsidRPr="008D3457" w:rsidRDefault="0041408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3-топ: «Абайдың өлеңдері»</w:t>
      </w:r>
    </w:p>
    <w:p w:rsidR="005545D5" w:rsidRPr="008D3457" w:rsidRDefault="005545D5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1-бөлім. 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 құрметті ұстаздар, оқушылар! Қазақтың біртуар ұлдарының бірі, данышпан ақын, ойшыл, дана ғұламаларының бірі, қазақ әдебиетінің шоқтығы биік ұлы тұлғасы Абай Құнанбайұлының 175-жылдық мерейтойы мен шығармашылығына арналған «Абай мұрасы» атты әдеби-музыкалық </w:t>
      </w:r>
      <w:r w:rsidR="00F210B4">
        <w:rPr>
          <w:rFonts w:ascii="Times New Roman" w:hAnsi="Times New Roman" w:cs="Times New Roman"/>
          <w:sz w:val="28"/>
          <w:szCs w:val="28"/>
          <w:lang w:val="kk-KZ"/>
        </w:rPr>
        <w:t>іс-шараға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келдіңіздер! </w:t>
      </w:r>
    </w:p>
    <w:p w:rsidR="00FE5AC2" w:rsidRPr="008D3457" w:rsidRDefault="00FE5AC2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41408E" w:rsidRPr="008D3457">
        <w:rPr>
          <w:rFonts w:ascii="Times New Roman" w:hAnsi="Times New Roman" w:cs="Times New Roman"/>
          <w:i/>
          <w:sz w:val="28"/>
          <w:szCs w:val="28"/>
          <w:lang w:val="kk-KZ"/>
        </w:rPr>
        <w:t>Білімге құштарлық</w:t>
      </w: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» көрініс</w:t>
      </w:r>
      <w:r w:rsidR="0041408E" w:rsidRPr="008D3457">
        <w:rPr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41408E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Мұғалім Абай Құнанбаевтың балалық шағынан үзінді оқиды. </w:t>
      </w:r>
      <w:r w:rsidR="0041408E"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Үзінді оқылып жатқанда Абайдың балалық шағынан көрініс көрсетіледі. </w:t>
      </w:r>
    </w:p>
    <w:p w:rsidR="0041408E" w:rsidRPr="008D3457" w:rsidRDefault="0041408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>Болашақ ақын, ел анасы атанған Зере әжесінің таусылмайтын аңыз-ертегілерін естіп, сөзге шебер Ұлжан анасының тәрбиесін көріп өсті. Абай алдымен әкесінің өз туыстарының балаларын оқытамын деп, «Ескітам»</w:t>
      </w:r>
      <w:r w:rsidR="005545D5"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 деген қоныста салдыртқан медреседе сауат ашты. Одан кейін ауылдағы Ғабитхан молдададан білім алды. Ал 10 жасқа толғанда Семейдегі Ахмет Риза медресесінде 3 жыл оқиды. Сол жерде араб, парсы тілдерін меңгеріп шыққан. Абай дін оқуымен ғана шектелмей, білімін өз бетінше жетілдіруге тырысады. Абай зейінді, ұғымтал және ерекше ықыласты болған. Арабша </w:t>
      </w:r>
      <w:r w:rsidR="005545D5" w:rsidRPr="008D34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кітапты бір оқығаннан, түрікшеге аударған сөздерді кітапқа қарамай жатқа айтып шығатындай зерек болады.   </w:t>
      </w:r>
    </w:p>
    <w:p w:rsidR="005545D5" w:rsidRPr="008D3457" w:rsidRDefault="005545D5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>2-бөлім.</w:t>
      </w:r>
    </w:p>
    <w:p w:rsidR="00F210B4" w:rsidRDefault="0041408E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Абай өміріне қысқаша шолу (өмірбаяны туралы бейнежазба).</w:t>
      </w:r>
    </w:p>
    <w:p w:rsidR="0041408E" w:rsidRPr="00F210B4" w:rsidRDefault="00F210B4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F210B4">
        <w:rPr>
          <w:lang w:val="kk-KZ"/>
        </w:rPr>
        <w:t xml:space="preserve"> </w:t>
      </w:r>
      <w:hyperlink r:id="rId7" w:history="1">
        <w:r w:rsidRPr="00F210B4">
          <w:rPr>
            <w:rStyle w:val="a9"/>
            <w:lang w:val="kk-KZ"/>
          </w:rPr>
          <w:t>https://www.youtube.com/watch?v=goSsh_Ncyg8</w:t>
        </w:r>
      </w:hyperlink>
      <w:r>
        <w:rPr>
          <w:lang w:val="kk-KZ"/>
        </w:rPr>
        <w:t>)</w:t>
      </w:r>
    </w:p>
    <w:p w:rsidR="0041408E" w:rsidRPr="008D3457" w:rsidRDefault="0041408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Абай Құнанбаев – ақын, ағартушы, жазба қазақ әдебиетінің, қазақ әдеби тілінің негізін қалаушы, философ, композитор, аудармашы, сая</w:t>
      </w:r>
      <w:r w:rsidR="005545D5" w:rsidRPr="008D345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и қайраткер, либералды білімді исламға таяна отырып, орыс және еуропа мәдениетімен жақындасу арқылы қазақ мәдениетін жаңартуды көздеген реформатор. 1845 жылы 10 тамызда Семейде туылған. Туған кездегі есімі – Ибраһим. Анасы Ұлжан Асанова, әкесі Құнанбай Өскенбаев. </w:t>
      </w:r>
    </w:p>
    <w:p w:rsidR="005545D5" w:rsidRPr="008D3457" w:rsidRDefault="005545D5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3-бөлім. </w:t>
      </w:r>
    </w:p>
    <w:p w:rsidR="005545D5" w:rsidRPr="008D3457" w:rsidRDefault="005545D5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Топпен жұмыс. Шығармашылығы</w:t>
      </w:r>
    </w:p>
    <w:p w:rsidR="00485E21" w:rsidRPr="008D3457" w:rsidRDefault="005545D5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Мұғалім алдын-ала сыныпқа жалпы тапсырмалар береді. Олар Абайдың қара сөздерін, өлеңдері мен әндерін жаттап келеді. Осы тақырыпта үш топ шығармашылық жұмыс жасайды. Топтың дайындығына 5 минут беріледі. </w:t>
      </w:r>
    </w:p>
    <w:p w:rsidR="005545D5" w:rsidRPr="008D3457" w:rsidRDefault="00BC1B1E" w:rsidP="000512C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223.25pt;margin-top:18.35pt;width:0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" strokecolor="black [3200]" strokeweight="2.25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рямая со стрелкой 3" o:spid="_x0000_s1031" type="#_x0000_t32" style="position:absolute;margin-left:318.95pt;margin-top:18.4pt;width:39.7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" strokecolor="black [3200]" strokeweight="2.25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рямая со стрелкой 1" o:spid="_x0000_s1030" type="#_x0000_t32" style="position:absolute;margin-left:106.2pt;margin-top:18.4pt;width:41.35pt;height:22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" strokecolor="black [3200]" strokeweight="2.25pt">
            <v:stroke endarrow="open"/>
            <v:shadow on="t" color="black" opacity="22937f" origin=",.5" offset="0,.63889mm"/>
          </v:shape>
        </w:pict>
      </w:r>
      <w:r w:rsidR="0066001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</w:t>
      </w:r>
      <w:r w:rsidR="00CB3820" w:rsidRPr="008D3457">
        <w:rPr>
          <w:rFonts w:ascii="Times New Roman" w:hAnsi="Times New Roman" w:cs="Times New Roman"/>
          <w:b/>
          <w:i/>
          <w:sz w:val="28"/>
          <w:szCs w:val="28"/>
          <w:lang w:val="kk-KZ"/>
        </w:rPr>
        <w:t>Абай шығармашылығы</w:t>
      </w:r>
    </w:p>
    <w:p w:rsidR="00CB3820" w:rsidRPr="008D3457" w:rsidRDefault="00BC1B1E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-21.65pt;margin-top:16.9pt;width:169.25pt;height:2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" filled="f" strokecolor="black [3213]" strokeweight="2pt">
            <v:textbox>
              <w:txbxContent>
                <w:p w:rsidR="00CB3820" w:rsidRP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 w:rsidRPr="00CB3820"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«Қараңғы түнде тау қалғып»</w:t>
                  </w:r>
                </w:p>
                <w:p w:rsidR="00CB3820" w:rsidRP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 w:rsidRPr="00CB3820"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«Сегізаяқ»</w:t>
                  </w:r>
                </w:p>
                <w:p w:rsidR="00CB3820" w:rsidRP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 w:rsidRPr="00CB3820"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«Желсіз түнде жарық ай»</w:t>
                  </w:r>
                </w:p>
                <w:p w:rsidR="00CB3820" w:rsidRP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 w:rsidRPr="00CB3820"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«Көзімнің қарасы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»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lang w:val="kk-KZ"/>
                    </w:rPr>
                    <w:t>»</w:t>
                  </w:r>
                </w:p>
                <w:p w:rsidR="00CB3820" w:rsidRPr="0066001F" w:rsidRDefault="00CB3820" w:rsidP="00CB3820">
                  <w:pPr>
                    <w:jc w:val="center"/>
                    <w:rPr>
                      <w:color w:val="000000" w:themeColor="text1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295.35pt;margin-top:16.95pt;width:185.35pt;height:2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" filled="f" strokecolor="black [3213]" strokeweight="2pt">
            <v:textbox>
              <w:txbxContent>
                <w:p w:rsid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 w:rsidRPr="00CB3820"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Ғылым таппай мақтанба»</w:t>
                  </w:r>
                </w:p>
                <w:p w:rsid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«Құлақтан кіріп, бойды алар»</w:t>
                  </w:r>
                </w:p>
                <w:p w:rsid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«Әсемпаз болма әрнеге»</w:t>
                  </w:r>
                </w:p>
                <w:p w:rsidR="00CB3820" w:rsidRDefault="00CB3820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«Өлең сөздің патшасы, сөз сарасы»</w:t>
                  </w:r>
                </w:p>
                <w:p w:rsidR="00BC5ECE" w:rsidRDefault="00BC5ECE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«Қыс» «Күз» «Жазғытұры»</w:t>
                  </w:r>
                </w:p>
                <w:p w:rsidR="00BC5ECE" w:rsidRPr="00CB3820" w:rsidRDefault="00BC5ECE" w:rsidP="00CB382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</w:p>
                <w:p w:rsidR="00CB3820" w:rsidRPr="00CB3820" w:rsidRDefault="00CB3820" w:rsidP="00CB3820">
                  <w:pPr>
                    <w:jc w:val="center"/>
                    <w:rPr>
                      <w:color w:val="000000" w:themeColor="text1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162.05pt;margin-top:20.5pt;width:114.9pt;height:6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" filled="f" strokecolor="black [3213]" strokeweight="2pt">
            <v:textbox>
              <w:txbxContent>
                <w:p w:rsidR="00CB3820" w:rsidRPr="00CB3820" w:rsidRDefault="00CB3820" w:rsidP="00CB3820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lang w:val="kk-KZ"/>
                    </w:rPr>
                    <w:t>45 қара сөзі бар</w:t>
                  </w:r>
                </w:p>
                <w:p w:rsidR="00CB3820" w:rsidRPr="00CB3820" w:rsidRDefault="00CB3820" w:rsidP="00CB3820">
                  <w:pPr>
                    <w:jc w:val="center"/>
                    <w:rPr>
                      <w:color w:val="000000" w:themeColor="text1"/>
                      <w:lang w:val="kk-KZ"/>
                    </w:rPr>
                  </w:pPr>
                </w:p>
              </w:txbxContent>
            </v:textbox>
          </v:rect>
        </w:pict>
      </w:r>
      <w:r w:rsidR="00CB3820" w:rsidRPr="008D3457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CB3820" w:rsidRPr="008D3457" w:rsidRDefault="00CB3820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5AC2" w:rsidRPr="008D3457" w:rsidRDefault="00FE5AC2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ECE" w:rsidRPr="008D3457" w:rsidRDefault="00BC5ECE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ECE" w:rsidRPr="008D3457" w:rsidRDefault="00BC5ECE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457" w:rsidRDefault="008D3457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5E21" w:rsidRPr="008D3457" w:rsidRDefault="00485E21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Қорытынды. </w:t>
      </w:r>
    </w:p>
    <w:p w:rsidR="00485E21" w:rsidRPr="00F210B4" w:rsidRDefault="00485E21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i/>
          <w:sz w:val="28"/>
          <w:szCs w:val="28"/>
          <w:lang w:val="kk-KZ"/>
        </w:rPr>
        <w:t>Абай кітапханасына саяхат.</w:t>
      </w:r>
      <w:r w:rsidR="006600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«Абай жолы» туралы 15 дерек көрсетіледі.</w:t>
      </w:r>
      <w:r w:rsidR="00F210B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hyperlink r:id="rId8" w:history="1">
        <w:r w:rsidR="00F210B4">
          <w:rPr>
            <w:rStyle w:val="a9"/>
          </w:rPr>
          <w:t>https://www.youtube.com/watch?v=k4RpWIYVxBo&amp;t=6s</w:t>
        </w:r>
      </w:hyperlink>
      <w:r w:rsidR="00F210B4">
        <w:rPr>
          <w:lang w:val="kk-KZ"/>
        </w:rPr>
        <w:t>)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1-оқушы: 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Шамшырағы қазақтың – ұлы Абай,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Бағдарымсың бет түзер Құбыладай!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Ана тілдің арқасы ұғып келем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Желілерін ойыңның үзіп алмай.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>2-оқушы: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Талант таудың ұшпағы – ұлы Абай,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Таңнан, әлем, қазақтың ұлы қандай!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Әр тасыңнан бастау-ап, өлең-бұлақ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Сыбдыр қаққан бал-бөбек тілі қандай!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>3-оқушы: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Абай, Абай бәрінен биік екен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Мен оның өлеңдерін сүйіп өтем.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Биік қой өлмейтұғын ешқашанда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Сөздерін жаныма түйіп өтем.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>4-оқушы: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Абай – өлең, Абай – жыр, Абай – дастан</w:t>
      </w:r>
    </w:p>
    <w:p w:rsidR="00BB46C5" w:rsidRPr="008D3457" w:rsidRDefault="00BB46C5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Ұлы Абайдай ұлың бар, қазақ мақтан!</w:t>
      </w:r>
    </w:p>
    <w:p w:rsidR="00BB46C5" w:rsidRPr="008D3457" w:rsidRDefault="00BB46C5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Ұрпақтан-ұрпаққа жетіп жатыр,</w:t>
      </w:r>
    </w:p>
    <w:p w:rsidR="00BB46C5" w:rsidRPr="008D3457" w:rsidRDefault="00BB46C5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Абай жырлары қаймағы бұзылмастан.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Көп адам дүниеге бой алдырған,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Бой алдырып, аяғын көп шалдырған.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>Өлді деуге бола ма айтыңдаршы,</w:t>
      </w:r>
    </w:p>
    <w:p w:rsidR="00BC5ECE" w:rsidRPr="008D3457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Өлмейтұғын артында сөз қалдырған. </w:t>
      </w:r>
    </w:p>
    <w:p w:rsidR="00BC5ECE" w:rsidRDefault="00BC5ECE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3457">
        <w:rPr>
          <w:rFonts w:ascii="Times New Roman" w:hAnsi="Times New Roman" w:cs="Times New Roman"/>
          <w:sz w:val="28"/>
          <w:szCs w:val="28"/>
          <w:lang w:val="kk-KZ"/>
        </w:rPr>
        <w:t xml:space="preserve">Әрине, Абай атамыз туралы айта беру артық емес. Бір қарағанда таныс тақырып, таныс бейне секілденгенмен, ол туралы білетініміз тым аз-ау. 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Ұлылықтың сырына қанық болғымыз келсе, даралықтың қандай болатынын ұғынғымыз келсе, дана Абай атамызды ұмытпайық, құрметті </w:t>
      </w:r>
      <w:r w:rsidR="00F210B4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8D3457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F21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10B4" w:rsidRPr="008D3457" w:rsidRDefault="00F210B4" w:rsidP="000512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бүгінгі Абай атамызға арналған сыныптан тыс іс-шарамызды аяқтаймыз, назарларыңызға рақмет және де бүгінгі іс-шараға белсен қатысқан оқушыларға алғыс білдіремін.</w:t>
      </w:r>
    </w:p>
    <w:p w:rsidR="00485E21" w:rsidRPr="008D3457" w:rsidRDefault="00485E21" w:rsidP="000512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485E21" w:rsidRPr="008D3457" w:rsidSect="008D69CC">
      <w:pgSz w:w="11906" w:h="16838"/>
      <w:pgMar w:top="709" w:right="1133" w:bottom="568" w:left="1418" w:header="708" w:footer="708" w:gutter="0"/>
      <w:pgBorders w:display="firstPage" w:offsetFrom="page">
        <w:top w:val="thinThickMediumGap" w:sz="24" w:space="24" w:color="0066CC"/>
        <w:left w:val="thinThickMediumGap" w:sz="24" w:space="24" w:color="0066CC"/>
        <w:bottom w:val="thickThinMediumGap" w:sz="24" w:space="24" w:color="0066CC"/>
        <w:right w:val="thickThinMediumGap" w:sz="24" w:space="24" w:color="0066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6E" w:rsidRDefault="0007406E" w:rsidP="00485E21">
      <w:pPr>
        <w:spacing w:after="0" w:line="240" w:lineRule="auto"/>
      </w:pPr>
      <w:r>
        <w:separator/>
      </w:r>
    </w:p>
  </w:endnote>
  <w:endnote w:type="continuationSeparator" w:id="1">
    <w:p w:rsidR="0007406E" w:rsidRDefault="0007406E" w:rsidP="0048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6E" w:rsidRDefault="0007406E" w:rsidP="00485E21">
      <w:pPr>
        <w:spacing w:after="0" w:line="240" w:lineRule="auto"/>
      </w:pPr>
      <w:r>
        <w:separator/>
      </w:r>
    </w:p>
  </w:footnote>
  <w:footnote w:type="continuationSeparator" w:id="1">
    <w:p w:rsidR="0007406E" w:rsidRDefault="0007406E" w:rsidP="00485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9BB"/>
    <w:rsid w:val="000512C0"/>
    <w:rsid w:val="0007406E"/>
    <w:rsid w:val="001F6859"/>
    <w:rsid w:val="003A0501"/>
    <w:rsid w:val="0041408E"/>
    <w:rsid w:val="00485E21"/>
    <w:rsid w:val="005545D5"/>
    <w:rsid w:val="0062544E"/>
    <w:rsid w:val="0066001F"/>
    <w:rsid w:val="007336B2"/>
    <w:rsid w:val="008D3457"/>
    <w:rsid w:val="008D69CC"/>
    <w:rsid w:val="00BB46C5"/>
    <w:rsid w:val="00BC1B1E"/>
    <w:rsid w:val="00BC5ECE"/>
    <w:rsid w:val="00CB3820"/>
    <w:rsid w:val="00F059BB"/>
    <w:rsid w:val="00F210B4"/>
    <w:rsid w:val="00FD29E3"/>
    <w:rsid w:val="00FE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1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E21"/>
  </w:style>
  <w:style w:type="paragraph" w:styleId="a5">
    <w:name w:val="footer"/>
    <w:basedOn w:val="a"/>
    <w:link w:val="a6"/>
    <w:uiPriority w:val="99"/>
    <w:unhideWhenUsed/>
    <w:rsid w:val="0048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E21"/>
  </w:style>
  <w:style w:type="paragraph" w:styleId="a7">
    <w:name w:val="Balloon Text"/>
    <w:basedOn w:val="a"/>
    <w:link w:val="a8"/>
    <w:uiPriority w:val="99"/>
    <w:semiHidden/>
    <w:unhideWhenUsed/>
    <w:rsid w:val="0005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2C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21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E21"/>
  </w:style>
  <w:style w:type="paragraph" w:styleId="a5">
    <w:name w:val="footer"/>
    <w:basedOn w:val="a"/>
    <w:link w:val="a6"/>
    <w:uiPriority w:val="99"/>
    <w:unhideWhenUsed/>
    <w:rsid w:val="0048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E21"/>
  </w:style>
  <w:style w:type="paragraph" w:styleId="a7">
    <w:name w:val="Balloon Text"/>
    <w:basedOn w:val="a"/>
    <w:link w:val="a8"/>
    <w:uiPriority w:val="99"/>
    <w:semiHidden/>
    <w:unhideWhenUsed/>
    <w:rsid w:val="0005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4RpWIYVxBo&amp;t=6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oSsh_Ncyg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</dc:creator>
  <cp:keywords/>
  <dc:description/>
  <cp:lastModifiedBy>User</cp:lastModifiedBy>
  <cp:revision>9</cp:revision>
  <dcterms:created xsi:type="dcterms:W3CDTF">2020-02-11T12:24:00Z</dcterms:created>
  <dcterms:modified xsi:type="dcterms:W3CDTF">2020-02-12T08:13:00Z</dcterms:modified>
</cp:coreProperties>
</file>